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4EE75" w14:textId="77777777" w:rsidR="000E446B" w:rsidRDefault="00BE0092" w:rsidP="00BE0092">
      <w:pPr>
        <w:pStyle w:val="af0"/>
      </w:pPr>
      <w:r>
        <w:t>Supplementary material</w:t>
      </w:r>
    </w:p>
    <w:p w14:paraId="0A7CF27F" w14:textId="77777777" w:rsidR="00C777D0" w:rsidRDefault="00C777D0" w:rsidP="00C777D0">
      <w:pPr>
        <w:ind w:firstLine="420"/>
      </w:pPr>
    </w:p>
    <w:p w14:paraId="5ADA8607" w14:textId="45B16733" w:rsidR="005E43F3" w:rsidRPr="007A2EC3" w:rsidRDefault="005E43F3" w:rsidP="002866FE">
      <w:pPr>
        <w:pStyle w:val="a3"/>
      </w:pPr>
      <w:bookmarkStart w:id="0" w:name="_GoBack"/>
      <w:r w:rsidRPr="005E43F3">
        <w:t xml:space="preserve">Table </w:t>
      </w:r>
      <w:r w:rsidRPr="005E43F3">
        <w:t>1</w:t>
      </w:r>
      <w:r w:rsidRPr="005E43F3">
        <w:t>. Training:match between-position differences.</w:t>
      </w:r>
    </w:p>
    <w:bookmarkEnd w:id="0"/>
    <w:tbl>
      <w:tblPr>
        <w:tblStyle w:val="TabelacomGrelha3"/>
        <w:tblW w:w="15026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560"/>
        <w:gridCol w:w="1417"/>
        <w:gridCol w:w="1559"/>
        <w:gridCol w:w="1418"/>
        <w:gridCol w:w="1417"/>
        <w:gridCol w:w="1418"/>
        <w:gridCol w:w="1417"/>
        <w:gridCol w:w="1418"/>
      </w:tblGrid>
      <w:tr w:rsidR="005E43F3" w:rsidRPr="005E43F3" w14:paraId="341A120A" w14:textId="77777777" w:rsidTr="00D462D6">
        <w:trPr>
          <w:trHeight w:val="260"/>
        </w:trPr>
        <w:tc>
          <w:tcPr>
            <w:tcW w:w="709" w:type="dxa"/>
            <w:vAlign w:val="center"/>
          </w:tcPr>
          <w:p w14:paraId="4FE239AE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bCs/>
                <w:snapToGrid w:val="0"/>
                <w:lang w:eastAsia="de-DE" w:bidi="en-US"/>
              </w:rPr>
            </w:pPr>
          </w:p>
        </w:tc>
        <w:tc>
          <w:tcPr>
            <w:tcW w:w="1418" w:type="dxa"/>
            <w:vAlign w:val="center"/>
          </w:tcPr>
          <w:p w14:paraId="34CBB216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TD</w:t>
            </w:r>
          </w:p>
          <w:p w14:paraId="057BC2B9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Mean ± SD (min.; max.)</w:t>
            </w:r>
          </w:p>
        </w:tc>
        <w:tc>
          <w:tcPr>
            <w:tcW w:w="1275" w:type="dxa"/>
            <w:vAlign w:val="center"/>
          </w:tcPr>
          <w:p w14:paraId="77E9E6AE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i/>
                <w:iCs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i/>
                <w:iCs/>
                <w:snapToGrid w:val="0"/>
                <w:lang w:eastAsia="de-DE" w:bidi="en-US"/>
              </w:rPr>
              <w:t>p</w:t>
            </w:r>
          </w:p>
        </w:tc>
        <w:tc>
          <w:tcPr>
            <w:tcW w:w="1560" w:type="dxa"/>
            <w:vAlign w:val="center"/>
          </w:tcPr>
          <w:p w14:paraId="6343993F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MPA</w:t>
            </w:r>
          </w:p>
          <w:p w14:paraId="335ADF6D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Mean ± SD (min.; max.)</w:t>
            </w:r>
          </w:p>
        </w:tc>
        <w:tc>
          <w:tcPr>
            <w:tcW w:w="1417" w:type="dxa"/>
            <w:vAlign w:val="center"/>
          </w:tcPr>
          <w:p w14:paraId="403A34C3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i/>
                <w:iCs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i/>
                <w:iCs/>
                <w:snapToGrid w:val="0"/>
                <w:lang w:eastAsia="de-DE" w:bidi="en-US"/>
              </w:rPr>
              <w:t>p</w:t>
            </w:r>
          </w:p>
        </w:tc>
        <w:tc>
          <w:tcPr>
            <w:tcW w:w="1559" w:type="dxa"/>
            <w:vAlign w:val="center"/>
          </w:tcPr>
          <w:p w14:paraId="1406E05A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NBL</w:t>
            </w:r>
          </w:p>
          <w:p w14:paraId="66D9A96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Mean ± SD (min.; max.)</w:t>
            </w:r>
          </w:p>
        </w:tc>
        <w:tc>
          <w:tcPr>
            <w:tcW w:w="1418" w:type="dxa"/>
            <w:vAlign w:val="center"/>
          </w:tcPr>
          <w:p w14:paraId="47456E13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i/>
                <w:iCs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i/>
                <w:iCs/>
                <w:snapToGrid w:val="0"/>
                <w:lang w:eastAsia="de-DE" w:bidi="en-US"/>
              </w:rPr>
              <w:t>p</w:t>
            </w:r>
          </w:p>
        </w:tc>
        <w:tc>
          <w:tcPr>
            <w:tcW w:w="1417" w:type="dxa"/>
            <w:vAlign w:val="center"/>
          </w:tcPr>
          <w:p w14:paraId="4D9CA093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ACC</w:t>
            </w:r>
          </w:p>
          <w:p w14:paraId="0CC900CC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Mean ± SD (min.; max.)</w:t>
            </w:r>
          </w:p>
        </w:tc>
        <w:tc>
          <w:tcPr>
            <w:tcW w:w="1418" w:type="dxa"/>
            <w:vAlign w:val="center"/>
          </w:tcPr>
          <w:p w14:paraId="163039F9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i/>
                <w:iCs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i/>
                <w:iCs/>
                <w:snapToGrid w:val="0"/>
                <w:lang w:eastAsia="de-DE" w:bidi="en-US"/>
              </w:rPr>
              <w:t>p</w:t>
            </w:r>
          </w:p>
        </w:tc>
        <w:tc>
          <w:tcPr>
            <w:tcW w:w="1417" w:type="dxa"/>
            <w:vAlign w:val="center"/>
          </w:tcPr>
          <w:p w14:paraId="532CD135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DEC</w:t>
            </w:r>
          </w:p>
          <w:p w14:paraId="7962D097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Mean ± SD (min.; max.)</w:t>
            </w:r>
          </w:p>
        </w:tc>
        <w:tc>
          <w:tcPr>
            <w:tcW w:w="1418" w:type="dxa"/>
            <w:vAlign w:val="center"/>
          </w:tcPr>
          <w:p w14:paraId="5EE93819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i/>
                <w:iCs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i/>
                <w:iCs/>
                <w:snapToGrid w:val="0"/>
                <w:lang w:eastAsia="de-DE" w:bidi="en-US"/>
              </w:rPr>
              <w:t>p</w:t>
            </w:r>
          </w:p>
        </w:tc>
      </w:tr>
      <w:tr w:rsidR="005E43F3" w:rsidRPr="005E43F3" w14:paraId="66517E2F" w14:textId="77777777" w:rsidTr="00D462D6">
        <w:trPr>
          <w:trHeight w:val="248"/>
        </w:trPr>
        <w:tc>
          <w:tcPr>
            <w:tcW w:w="709" w:type="dxa"/>
            <w:vAlign w:val="center"/>
          </w:tcPr>
          <w:p w14:paraId="6732E63E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bCs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CB</w:t>
            </w:r>
          </w:p>
        </w:tc>
        <w:tc>
          <w:tcPr>
            <w:tcW w:w="1418" w:type="dxa"/>
            <w:vAlign w:val="center"/>
          </w:tcPr>
          <w:p w14:paraId="26B7C5D8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2.71 ± 1.34</w:t>
            </w:r>
          </w:p>
          <w:p w14:paraId="732DC9D4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(0.55; 5.97)</w:t>
            </w:r>
          </w:p>
        </w:tc>
        <w:tc>
          <w:tcPr>
            <w:tcW w:w="1275" w:type="dxa"/>
            <w:vAlign w:val="center"/>
          </w:tcPr>
          <w:p w14:paraId="3EA4CC77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RB: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0.569</w:t>
            </w:r>
          </w:p>
          <w:p w14:paraId="5344D436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LB: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0.223</w:t>
            </w:r>
          </w:p>
          <w:p w14:paraId="128DF370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DM: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0.089</w:t>
            </w:r>
          </w:p>
          <w:p w14:paraId="6AC0BEAA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0.699</w:t>
            </w:r>
          </w:p>
          <w:p w14:paraId="7F5F7BB0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0.775</w:t>
            </w:r>
          </w:p>
          <w:p w14:paraId="0D18F96A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0.373</w:t>
            </w:r>
          </w:p>
          <w:p w14:paraId="12250F55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0.619</w:t>
            </w:r>
          </w:p>
        </w:tc>
        <w:tc>
          <w:tcPr>
            <w:tcW w:w="1560" w:type="dxa"/>
            <w:vAlign w:val="center"/>
          </w:tcPr>
          <w:p w14:paraId="32C9EFB8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1.57 ± 0.62</w:t>
            </w:r>
          </w:p>
          <w:p w14:paraId="07FE3665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(0.46; 2.87)</w:t>
            </w:r>
          </w:p>
        </w:tc>
        <w:tc>
          <w:tcPr>
            <w:tcW w:w="1417" w:type="dxa"/>
            <w:vAlign w:val="center"/>
          </w:tcPr>
          <w:p w14:paraId="3E797E48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RB: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0.223</w:t>
            </w:r>
          </w:p>
          <w:p w14:paraId="55EE75D5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LB: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0.223</w:t>
            </w:r>
          </w:p>
          <w:p w14:paraId="382B58E0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DM: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0.149</w:t>
            </w:r>
          </w:p>
          <w:p w14:paraId="71FD63D0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0.573</w:t>
            </w:r>
          </w:p>
          <w:p w14:paraId="20EB059F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0.793</w:t>
            </w:r>
          </w:p>
          <w:p w14:paraId="73435D54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0.802</w:t>
            </w:r>
          </w:p>
          <w:p w14:paraId="7A606509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0.946</w:t>
            </w:r>
          </w:p>
        </w:tc>
        <w:tc>
          <w:tcPr>
            <w:tcW w:w="1559" w:type="dxa"/>
            <w:vAlign w:val="center"/>
          </w:tcPr>
          <w:p w14:paraId="5F10FE7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2.63 ± 1.46</w:t>
            </w:r>
          </w:p>
          <w:p w14:paraId="29FFAA66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(0.60; 6.25)</w:t>
            </w:r>
          </w:p>
        </w:tc>
        <w:tc>
          <w:tcPr>
            <w:tcW w:w="1418" w:type="dxa"/>
            <w:vAlign w:val="center"/>
          </w:tcPr>
          <w:p w14:paraId="5038CC3E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RB: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0.089</w:t>
            </w:r>
          </w:p>
          <w:p w14:paraId="2E00416A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LB: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0.613</w:t>
            </w:r>
          </w:p>
          <w:p w14:paraId="5ADA3FA5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DM: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0.272</w:t>
            </w:r>
          </w:p>
          <w:p w14:paraId="01C8895E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0.045*</w:t>
            </w:r>
          </w:p>
          <w:p w14:paraId="054A8842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0.118</w:t>
            </w:r>
          </w:p>
          <w:p w14:paraId="175A0CC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0.177</w:t>
            </w:r>
          </w:p>
          <w:p w14:paraId="74A996C8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0.234</w:t>
            </w:r>
          </w:p>
        </w:tc>
        <w:tc>
          <w:tcPr>
            <w:tcW w:w="1417" w:type="dxa"/>
            <w:vAlign w:val="center"/>
          </w:tcPr>
          <w:p w14:paraId="290A7FD0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2.93 ± 2.27</w:t>
            </w:r>
          </w:p>
          <w:p w14:paraId="12D62841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(0.20; 10.00)</w:t>
            </w:r>
          </w:p>
        </w:tc>
        <w:tc>
          <w:tcPr>
            <w:tcW w:w="1418" w:type="dxa"/>
            <w:vAlign w:val="center"/>
          </w:tcPr>
          <w:p w14:paraId="3CD30959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RB: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0.872</w:t>
            </w:r>
          </w:p>
          <w:p w14:paraId="071A7CF8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LB: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0.061</w:t>
            </w:r>
          </w:p>
          <w:p w14:paraId="1E38DD35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DM: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0.201</w:t>
            </w:r>
          </w:p>
          <w:p w14:paraId="068B0D0E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0.876</w:t>
            </w:r>
          </w:p>
          <w:p w14:paraId="1F807A8D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0.430</w:t>
            </w:r>
          </w:p>
          <w:p w14:paraId="1EEA29FF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0.360</w:t>
            </w:r>
          </w:p>
          <w:p w14:paraId="1859ED03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0.932</w:t>
            </w:r>
          </w:p>
        </w:tc>
        <w:tc>
          <w:tcPr>
            <w:tcW w:w="1417" w:type="dxa"/>
            <w:vAlign w:val="center"/>
          </w:tcPr>
          <w:p w14:paraId="4CE6499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2.08 ± 1.88</w:t>
            </w:r>
          </w:p>
          <w:p w14:paraId="39A29E05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(0.01; 10.00)</w:t>
            </w:r>
          </w:p>
        </w:tc>
        <w:tc>
          <w:tcPr>
            <w:tcW w:w="1418" w:type="dxa"/>
            <w:vAlign w:val="center"/>
          </w:tcPr>
          <w:p w14:paraId="2E94F012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RB: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0.785</w:t>
            </w:r>
          </w:p>
          <w:p w14:paraId="22CABC9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LB: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0.016*</w:t>
            </w:r>
          </w:p>
          <w:p w14:paraId="56B24685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DM: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0.100</w:t>
            </w:r>
          </w:p>
          <w:p w14:paraId="10484FB6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0.640</w:t>
            </w:r>
          </w:p>
          <w:p w14:paraId="4126A21A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0.882</w:t>
            </w:r>
          </w:p>
          <w:p w14:paraId="0225A700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0.074</w:t>
            </w:r>
          </w:p>
          <w:p w14:paraId="79845F86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0.571</w:t>
            </w:r>
          </w:p>
        </w:tc>
      </w:tr>
      <w:tr w:rsidR="005E43F3" w:rsidRPr="005E43F3" w14:paraId="35010DE4" w14:textId="77777777" w:rsidTr="00D462D6">
        <w:trPr>
          <w:trHeight w:val="260"/>
        </w:trPr>
        <w:tc>
          <w:tcPr>
            <w:tcW w:w="709" w:type="dxa"/>
            <w:vAlign w:val="center"/>
          </w:tcPr>
          <w:p w14:paraId="5F62AE35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bCs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RB</w:t>
            </w:r>
          </w:p>
        </w:tc>
        <w:tc>
          <w:tcPr>
            <w:tcW w:w="1418" w:type="dxa"/>
            <w:vAlign w:val="center"/>
          </w:tcPr>
          <w:p w14:paraId="67C21EFD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4.19 ± 3.56</w:t>
            </w:r>
          </w:p>
          <w:p w14:paraId="1D2BB3C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(0.66; 14.08)</w:t>
            </w:r>
          </w:p>
        </w:tc>
        <w:tc>
          <w:tcPr>
            <w:tcW w:w="1275" w:type="dxa"/>
            <w:vAlign w:val="center"/>
          </w:tcPr>
          <w:p w14:paraId="309D2B18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LB: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0.428</w:t>
            </w:r>
          </w:p>
          <w:p w14:paraId="188B01FA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DM: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0.205</w:t>
            </w:r>
          </w:p>
          <w:p w14:paraId="27D78786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0.909</w:t>
            </w:r>
          </w:p>
          <w:p w14:paraId="1276DFE5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0.729</w:t>
            </w:r>
          </w:p>
          <w:p w14:paraId="75782137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0.666</w:t>
            </w:r>
          </w:p>
          <w:p w14:paraId="1C9F30B2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0.759</w:t>
            </w:r>
          </w:p>
        </w:tc>
        <w:tc>
          <w:tcPr>
            <w:tcW w:w="1560" w:type="dxa"/>
            <w:vAlign w:val="center"/>
          </w:tcPr>
          <w:p w14:paraId="221BDDEE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1.91 ± 0.82</w:t>
            </w:r>
          </w:p>
          <w:p w14:paraId="221DAEF5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(0.55; 3.67)</w:t>
            </w:r>
          </w:p>
        </w:tc>
        <w:tc>
          <w:tcPr>
            <w:tcW w:w="1417" w:type="dxa"/>
            <w:vAlign w:val="center"/>
          </w:tcPr>
          <w:p w14:paraId="67CDA905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LB: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0.100</w:t>
            </w:r>
          </w:p>
          <w:p w14:paraId="57DA119C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DM: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0.583</w:t>
            </w:r>
          </w:p>
          <w:p w14:paraId="63E283F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0.159</w:t>
            </w:r>
          </w:p>
          <w:p w14:paraId="03EE2D1F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0.269</w:t>
            </w:r>
          </w:p>
          <w:p w14:paraId="6345B82E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0.466</w:t>
            </w:r>
          </w:p>
          <w:p w14:paraId="04B7A637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0.378</w:t>
            </w:r>
          </w:p>
        </w:tc>
        <w:tc>
          <w:tcPr>
            <w:tcW w:w="1559" w:type="dxa"/>
            <w:vAlign w:val="center"/>
          </w:tcPr>
          <w:p w14:paraId="147035DE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4.27 ± 3.04</w:t>
            </w:r>
          </w:p>
          <w:p w14:paraId="2FCF4DB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(0.48; 11.01)</w:t>
            </w:r>
          </w:p>
        </w:tc>
        <w:tc>
          <w:tcPr>
            <w:tcW w:w="1418" w:type="dxa"/>
            <w:vAlign w:val="center"/>
          </w:tcPr>
          <w:p w14:paraId="3EE5CEBC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LB: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0.098</w:t>
            </w:r>
          </w:p>
          <w:p w14:paraId="1138C6EF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DM: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0.101</w:t>
            </w:r>
          </w:p>
          <w:p w14:paraId="4A3480FC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0.899</w:t>
            </w:r>
          </w:p>
          <w:p w14:paraId="5B452C4C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0.830</w:t>
            </w:r>
          </w:p>
          <w:p w14:paraId="07C136E8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0.962</w:t>
            </w:r>
          </w:p>
          <w:p w14:paraId="1A6406D9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0.592</w:t>
            </w:r>
          </w:p>
        </w:tc>
        <w:tc>
          <w:tcPr>
            <w:tcW w:w="1417" w:type="dxa"/>
            <w:vAlign w:val="center"/>
          </w:tcPr>
          <w:p w14:paraId="0A677EE3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5.49 ± 8.76</w:t>
            </w:r>
          </w:p>
          <w:p w14:paraId="3F7B8BF4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(0.69; 36.00)</w:t>
            </w:r>
          </w:p>
        </w:tc>
        <w:tc>
          <w:tcPr>
            <w:tcW w:w="1418" w:type="dxa"/>
            <w:vAlign w:val="center"/>
          </w:tcPr>
          <w:p w14:paraId="01B4E00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LB: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0.097</w:t>
            </w:r>
          </w:p>
          <w:p w14:paraId="1303B5A7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DM: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0.148</w:t>
            </w:r>
          </w:p>
          <w:p w14:paraId="105C8F3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0.643</w:t>
            </w:r>
          </w:p>
          <w:p w14:paraId="49EF8075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0.330</w:t>
            </w:r>
          </w:p>
          <w:p w14:paraId="041FE0EC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0.450</w:t>
            </w:r>
          </w:p>
          <w:p w14:paraId="56047E19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0.818</w:t>
            </w:r>
          </w:p>
        </w:tc>
        <w:tc>
          <w:tcPr>
            <w:tcW w:w="1417" w:type="dxa"/>
            <w:vAlign w:val="center"/>
          </w:tcPr>
          <w:p w14:paraId="0566600D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2,77 ± 2.91</w:t>
            </w:r>
          </w:p>
          <w:p w14:paraId="437F7377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(0.17; 10.00)</w:t>
            </w:r>
          </w:p>
        </w:tc>
        <w:tc>
          <w:tcPr>
            <w:tcW w:w="1418" w:type="dxa"/>
            <w:vAlign w:val="center"/>
          </w:tcPr>
          <w:p w14:paraId="0B7D8489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LB: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0.026*</w:t>
            </w:r>
          </w:p>
          <w:p w14:paraId="69522940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DM: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0.063</w:t>
            </w:r>
          </w:p>
          <w:p w14:paraId="10055FE8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0.428</w:t>
            </w:r>
          </w:p>
          <w:p w14:paraId="393D1116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0.535</w:t>
            </w:r>
          </w:p>
          <w:p w14:paraId="76C54F9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0.161</w:t>
            </w:r>
          </w:p>
          <w:p w14:paraId="0A8BEC9E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0.962</w:t>
            </w:r>
          </w:p>
        </w:tc>
      </w:tr>
      <w:tr w:rsidR="005E43F3" w:rsidRPr="005E43F3" w14:paraId="597762D4" w14:textId="77777777" w:rsidTr="00D462D6">
        <w:trPr>
          <w:trHeight w:val="260"/>
        </w:trPr>
        <w:tc>
          <w:tcPr>
            <w:tcW w:w="709" w:type="dxa"/>
            <w:vAlign w:val="center"/>
          </w:tcPr>
          <w:p w14:paraId="047EA8EA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bCs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LB</w:t>
            </w:r>
          </w:p>
        </w:tc>
        <w:tc>
          <w:tcPr>
            <w:tcW w:w="1418" w:type="dxa"/>
            <w:vAlign w:val="center"/>
          </w:tcPr>
          <w:p w14:paraId="0A22DE9F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4.21 ± 6.77</w:t>
            </w:r>
          </w:p>
          <w:p w14:paraId="76C3236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(1.56; 30.11)</w:t>
            </w:r>
          </w:p>
        </w:tc>
        <w:tc>
          <w:tcPr>
            <w:tcW w:w="1275" w:type="dxa"/>
            <w:vAlign w:val="center"/>
          </w:tcPr>
          <w:p w14:paraId="3732BFC6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DM: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0.411</w:t>
            </w:r>
          </w:p>
          <w:p w14:paraId="30F3EB2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0.272</w:t>
            </w:r>
          </w:p>
          <w:p w14:paraId="18919B1A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0.418</w:t>
            </w:r>
          </w:p>
          <w:p w14:paraId="24F7FD0E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0.108</w:t>
            </w:r>
          </w:p>
          <w:p w14:paraId="58B3B5EF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0.432</w:t>
            </w:r>
          </w:p>
          <w:p w14:paraId="01578658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</w:p>
        </w:tc>
        <w:tc>
          <w:tcPr>
            <w:tcW w:w="1560" w:type="dxa"/>
            <w:vAlign w:val="center"/>
          </w:tcPr>
          <w:p w14:paraId="15C97C64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1.46 ± 0.64</w:t>
            </w:r>
          </w:p>
          <w:p w14:paraId="6DB5D86D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(0.51; 2.75)</w:t>
            </w:r>
          </w:p>
        </w:tc>
        <w:tc>
          <w:tcPr>
            <w:tcW w:w="1417" w:type="dxa"/>
            <w:vAlign w:val="center"/>
          </w:tcPr>
          <w:p w14:paraId="743CB99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DM: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0.583</w:t>
            </w:r>
          </w:p>
          <w:p w14:paraId="58A95609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0.159</w:t>
            </w:r>
          </w:p>
          <w:p w14:paraId="7356724E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0.269</w:t>
            </w:r>
          </w:p>
          <w:p w14:paraId="566C0EC6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0.466</w:t>
            </w:r>
          </w:p>
          <w:p w14:paraId="0A7FA643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0.378</w:t>
            </w:r>
          </w:p>
        </w:tc>
        <w:tc>
          <w:tcPr>
            <w:tcW w:w="1559" w:type="dxa"/>
            <w:vAlign w:val="center"/>
          </w:tcPr>
          <w:p w14:paraId="5E1A1422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3.77 ± 5.89</w:t>
            </w:r>
          </w:p>
          <w:p w14:paraId="2983343F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(0.85; 25.34)</w:t>
            </w:r>
          </w:p>
        </w:tc>
        <w:tc>
          <w:tcPr>
            <w:tcW w:w="1418" w:type="dxa"/>
            <w:vAlign w:val="center"/>
          </w:tcPr>
          <w:p w14:paraId="29780AD6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DM: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0.322</w:t>
            </w:r>
          </w:p>
          <w:p w14:paraId="7D448530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0.020*</w:t>
            </w:r>
          </w:p>
          <w:p w14:paraId="48B66D49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0.113</w:t>
            </w:r>
          </w:p>
          <w:p w14:paraId="198B6443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0.102</w:t>
            </w:r>
          </w:p>
          <w:p w14:paraId="1392108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0.205</w:t>
            </w:r>
          </w:p>
        </w:tc>
        <w:tc>
          <w:tcPr>
            <w:tcW w:w="1417" w:type="dxa"/>
            <w:vAlign w:val="center"/>
          </w:tcPr>
          <w:p w14:paraId="659172C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1.99 ± 2.22</w:t>
            </w:r>
          </w:p>
          <w:p w14:paraId="17EDCED5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(0.15; 9.00)</w:t>
            </w:r>
          </w:p>
        </w:tc>
        <w:tc>
          <w:tcPr>
            <w:tcW w:w="1418" w:type="dxa"/>
            <w:vAlign w:val="center"/>
          </w:tcPr>
          <w:p w14:paraId="1924893D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DM: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0.736</w:t>
            </w:r>
          </w:p>
          <w:p w14:paraId="29B1A40E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0.127</w:t>
            </w:r>
          </w:p>
          <w:p w14:paraId="1EEF7E16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0.543</w:t>
            </w:r>
          </w:p>
          <w:p w14:paraId="64C4D307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0.018*</w:t>
            </w:r>
          </w:p>
          <w:p w14:paraId="6DE0A6D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0.167</w:t>
            </w:r>
          </w:p>
        </w:tc>
        <w:tc>
          <w:tcPr>
            <w:tcW w:w="1417" w:type="dxa"/>
            <w:vAlign w:val="center"/>
          </w:tcPr>
          <w:p w14:paraId="5E6E0E4D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1.12 ± 1.17</w:t>
            </w:r>
          </w:p>
          <w:p w14:paraId="3F278BC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(0.16; 4.50)</w:t>
            </w:r>
          </w:p>
        </w:tc>
        <w:tc>
          <w:tcPr>
            <w:tcW w:w="1418" w:type="dxa"/>
            <w:vAlign w:val="center"/>
          </w:tcPr>
          <w:p w14:paraId="6B2AD332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DM: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0.741</w:t>
            </w:r>
          </w:p>
          <w:p w14:paraId="64F506F2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0.048*</w:t>
            </w:r>
          </w:p>
          <w:p w14:paraId="27184D67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0.147</w:t>
            </w:r>
          </w:p>
          <w:p w14:paraId="6A5E39F0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0.003*</w:t>
            </w:r>
          </w:p>
          <w:p w14:paraId="3BE19E01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0.018*</w:t>
            </w:r>
          </w:p>
        </w:tc>
      </w:tr>
      <w:tr w:rsidR="005E43F3" w:rsidRPr="005E43F3" w14:paraId="6FC9F26F" w14:textId="77777777" w:rsidTr="00D462D6">
        <w:trPr>
          <w:trHeight w:val="260"/>
        </w:trPr>
        <w:tc>
          <w:tcPr>
            <w:tcW w:w="709" w:type="dxa"/>
            <w:vAlign w:val="center"/>
          </w:tcPr>
          <w:p w14:paraId="54175062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bCs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DM</w:t>
            </w:r>
          </w:p>
        </w:tc>
        <w:tc>
          <w:tcPr>
            <w:tcW w:w="1418" w:type="dxa"/>
            <w:vAlign w:val="center"/>
          </w:tcPr>
          <w:p w14:paraId="1D7392A0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2.19 ± 1.48</w:t>
            </w:r>
          </w:p>
          <w:p w14:paraId="75CCC17D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(0.64; 4.02)</w:t>
            </w:r>
          </w:p>
        </w:tc>
        <w:tc>
          <w:tcPr>
            <w:tcW w:w="1275" w:type="dxa"/>
            <w:vAlign w:val="center"/>
          </w:tcPr>
          <w:p w14:paraId="4B27CF8C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0.299</w:t>
            </w:r>
          </w:p>
          <w:p w14:paraId="51520081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0.368</w:t>
            </w:r>
          </w:p>
          <w:p w14:paraId="51EA3C1D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0.178</w:t>
            </w:r>
          </w:p>
          <w:p w14:paraId="221109EA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0.253</w:t>
            </w:r>
          </w:p>
          <w:p w14:paraId="02B626A2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</w:p>
        </w:tc>
        <w:tc>
          <w:tcPr>
            <w:tcW w:w="1560" w:type="dxa"/>
            <w:vAlign w:val="center"/>
          </w:tcPr>
          <w:p w14:paraId="20F4D96A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1.21 ± 0.75</w:t>
            </w:r>
          </w:p>
          <w:p w14:paraId="6C4572B3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(0.51; 2.40)</w:t>
            </w:r>
          </w:p>
        </w:tc>
        <w:tc>
          <w:tcPr>
            <w:tcW w:w="1417" w:type="dxa"/>
            <w:vAlign w:val="center"/>
          </w:tcPr>
          <w:p w14:paraId="3F4E40E7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0.112</w:t>
            </w:r>
          </w:p>
          <w:p w14:paraId="381CABC5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0.248</w:t>
            </w:r>
          </w:p>
          <w:p w14:paraId="3EF673D7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0.257</w:t>
            </w:r>
          </w:p>
          <w:p w14:paraId="0FC6DFB1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0.307</w:t>
            </w:r>
          </w:p>
        </w:tc>
        <w:tc>
          <w:tcPr>
            <w:tcW w:w="1559" w:type="dxa"/>
            <w:vAlign w:val="center"/>
          </w:tcPr>
          <w:p w14:paraId="5B8041F2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2.01 ± 1.62</w:t>
            </w:r>
          </w:p>
          <w:p w14:paraId="626EC70A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(0.63; 4.68)</w:t>
            </w:r>
          </w:p>
        </w:tc>
        <w:tc>
          <w:tcPr>
            <w:tcW w:w="1418" w:type="dxa"/>
            <w:vAlign w:val="center"/>
          </w:tcPr>
          <w:p w14:paraId="4ED6BA93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0.028*</w:t>
            </w:r>
          </w:p>
          <w:p w14:paraId="1EC0817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0.127</w:t>
            </w:r>
          </w:p>
          <w:p w14:paraId="5A340A9F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0.086</w:t>
            </w:r>
          </w:p>
          <w:p w14:paraId="198865C8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0.215</w:t>
            </w:r>
          </w:p>
        </w:tc>
        <w:tc>
          <w:tcPr>
            <w:tcW w:w="1417" w:type="dxa"/>
            <w:vAlign w:val="center"/>
          </w:tcPr>
          <w:p w14:paraId="20B57257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1.77 ± 1.84</w:t>
            </w:r>
          </w:p>
          <w:p w14:paraId="6BF02E6C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(0.10, 5.00)</w:t>
            </w:r>
          </w:p>
        </w:tc>
        <w:tc>
          <w:tcPr>
            <w:tcW w:w="1418" w:type="dxa"/>
            <w:vAlign w:val="center"/>
          </w:tcPr>
          <w:p w14:paraId="7831D5A0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0.166</w:t>
            </w:r>
          </w:p>
          <w:p w14:paraId="2ADD46A6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0.431</w:t>
            </w:r>
          </w:p>
          <w:p w14:paraId="05EC1AF6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0.103</w:t>
            </w:r>
          </w:p>
          <w:p w14:paraId="4DD2FBE0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0.222</w:t>
            </w:r>
          </w:p>
        </w:tc>
        <w:tc>
          <w:tcPr>
            <w:tcW w:w="1417" w:type="dxa"/>
            <w:vAlign w:val="center"/>
          </w:tcPr>
          <w:p w14:paraId="3215962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1.00 ± 1.09</w:t>
            </w:r>
          </w:p>
          <w:p w14:paraId="012EC8A4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(0.05; 3.00)</w:t>
            </w:r>
          </w:p>
        </w:tc>
        <w:tc>
          <w:tcPr>
            <w:tcW w:w="1418" w:type="dxa"/>
            <w:vAlign w:val="center"/>
          </w:tcPr>
          <w:p w14:paraId="7AD3E6F5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CM: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0.136</w:t>
            </w:r>
          </w:p>
          <w:p w14:paraId="2E504BBA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0.207</w:t>
            </w:r>
          </w:p>
          <w:p w14:paraId="5975F436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0.016*</w:t>
            </w:r>
          </w:p>
          <w:p w14:paraId="1D26AD10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0.062</w:t>
            </w:r>
          </w:p>
        </w:tc>
      </w:tr>
      <w:tr w:rsidR="005E43F3" w:rsidRPr="005E43F3" w14:paraId="7D8777AD" w14:textId="77777777" w:rsidTr="00D462D6">
        <w:trPr>
          <w:trHeight w:val="248"/>
        </w:trPr>
        <w:tc>
          <w:tcPr>
            <w:tcW w:w="709" w:type="dxa"/>
            <w:vAlign w:val="center"/>
          </w:tcPr>
          <w:p w14:paraId="3166924C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bCs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lastRenderedPageBreak/>
              <w:t>CM</w:t>
            </w:r>
          </w:p>
        </w:tc>
        <w:tc>
          <w:tcPr>
            <w:tcW w:w="1418" w:type="dxa"/>
            <w:vAlign w:val="center"/>
          </w:tcPr>
          <w:p w14:paraId="47073EC2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1.45 ± 3.41</w:t>
            </w:r>
          </w:p>
          <w:p w14:paraId="7BFF6773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(0.16; 16.87)</w:t>
            </w:r>
          </w:p>
        </w:tc>
        <w:tc>
          <w:tcPr>
            <w:tcW w:w="1275" w:type="dxa"/>
            <w:vAlign w:val="center"/>
          </w:tcPr>
          <w:p w14:paraId="103091DA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0.916</w:t>
            </w:r>
          </w:p>
          <w:p w14:paraId="32582167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0.678</w:t>
            </w:r>
          </w:p>
          <w:p w14:paraId="7A0631A6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0.900</w:t>
            </w:r>
          </w:p>
          <w:p w14:paraId="5AABA736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</w:p>
        </w:tc>
        <w:tc>
          <w:tcPr>
            <w:tcW w:w="1560" w:type="dxa"/>
            <w:vAlign w:val="center"/>
          </w:tcPr>
          <w:p w14:paraId="063AB0D7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1.94 ± 1.25</w:t>
            </w:r>
          </w:p>
          <w:p w14:paraId="149EE301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(0.55; 6.79)</w:t>
            </w:r>
          </w:p>
        </w:tc>
        <w:tc>
          <w:tcPr>
            <w:tcW w:w="1417" w:type="dxa"/>
            <w:vAlign w:val="center"/>
          </w:tcPr>
          <w:p w14:paraId="2E774800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0.723</w:t>
            </w:r>
          </w:p>
          <w:p w14:paraId="3111E90A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0.645</w:t>
            </w:r>
          </w:p>
          <w:p w14:paraId="1725F196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0.511</w:t>
            </w:r>
          </w:p>
        </w:tc>
        <w:tc>
          <w:tcPr>
            <w:tcW w:w="1559" w:type="dxa"/>
            <w:vAlign w:val="center"/>
          </w:tcPr>
          <w:p w14:paraId="25B1CFE0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6.01 ± 8.98</w:t>
            </w:r>
          </w:p>
          <w:p w14:paraId="318089AF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(1.31; 36.06)</w:t>
            </w:r>
          </w:p>
        </w:tc>
        <w:tc>
          <w:tcPr>
            <w:tcW w:w="1418" w:type="dxa"/>
            <w:vAlign w:val="center"/>
          </w:tcPr>
          <w:p w14:paraId="2B2ED917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0.682</w:t>
            </w:r>
          </w:p>
          <w:p w14:paraId="3F4B0B04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0.850</w:t>
            </w:r>
          </w:p>
          <w:p w14:paraId="3CF2731E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0.623</w:t>
            </w:r>
          </w:p>
        </w:tc>
        <w:tc>
          <w:tcPr>
            <w:tcW w:w="1417" w:type="dxa"/>
            <w:vAlign w:val="center"/>
          </w:tcPr>
          <w:p w14:paraId="3C37177F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3.29 ± 3.34</w:t>
            </w:r>
          </w:p>
          <w:p w14:paraId="288D358F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(0.50; 15.00)</w:t>
            </w:r>
          </w:p>
        </w:tc>
        <w:tc>
          <w:tcPr>
            <w:tcW w:w="1418" w:type="dxa"/>
            <w:vAlign w:val="center"/>
          </w:tcPr>
          <w:p w14:paraId="4C4C814C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0.364</w:t>
            </w:r>
          </w:p>
          <w:p w14:paraId="2E090BFD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0.469</w:t>
            </w:r>
          </w:p>
          <w:p w14:paraId="2C1DB869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0.754</w:t>
            </w:r>
          </w:p>
        </w:tc>
        <w:tc>
          <w:tcPr>
            <w:tcW w:w="1417" w:type="dxa"/>
            <w:vAlign w:val="center"/>
          </w:tcPr>
          <w:p w14:paraId="0B386346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1.79 ± 1.27</w:t>
            </w:r>
          </w:p>
          <w:p w14:paraId="0D4520B7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(0.03; 4.50)</w:t>
            </w:r>
          </w:p>
        </w:tc>
        <w:tc>
          <w:tcPr>
            <w:tcW w:w="1418" w:type="dxa"/>
            <w:vAlign w:val="center"/>
          </w:tcPr>
          <w:p w14:paraId="3004CD5F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0.927</w:t>
            </w:r>
          </w:p>
          <w:p w14:paraId="43477487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0.081</w:t>
            </w:r>
          </w:p>
          <w:p w14:paraId="274E2FA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0.471</w:t>
            </w:r>
          </w:p>
        </w:tc>
      </w:tr>
      <w:tr w:rsidR="005E43F3" w:rsidRPr="005E43F3" w14:paraId="1969A408" w14:textId="77777777" w:rsidTr="00D462D6">
        <w:trPr>
          <w:trHeight w:val="260"/>
        </w:trPr>
        <w:tc>
          <w:tcPr>
            <w:tcW w:w="709" w:type="dxa"/>
            <w:vAlign w:val="center"/>
          </w:tcPr>
          <w:p w14:paraId="51072FC4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bCs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RW</w:t>
            </w:r>
          </w:p>
        </w:tc>
        <w:tc>
          <w:tcPr>
            <w:tcW w:w="1418" w:type="dxa"/>
            <w:vAlign w:val="center"/>
          </w:tcPr>
          <w:p w14:paraId="1BC05F3A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3.56 ± 2.77</w:t>
            </w:r>
          </w:p>
          <w:p w14:paraId="3E11F290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(0.83; 12.91)</w:t>
            </w:r>
          </w:p>
          <w:p w14:paraId="51934485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</w:p>
        </w:tc>
        <w:tc>
          <w:tcPr>
            <w:tcW w:w="1275" w:type="dxa"/>
            <w:vAlign w:val="center"/>
          </w:tcPr>
          <w:p w14:paraId="19B883BA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0.669</w:t>
            </w:r>
          </w:p>
          <w:p w14:paraId="56A22F24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0.964</w:t>
            </w:r>
          </w:p>
        </w:tc>
        <w:tc>
          <w:tcPr>
            <w:tcW w:w="1560" w:type="dxa"/>
            <w:vAlign w:val="center"/>
          </w:tcPr>
          <w:p w14:paraId="26F7573D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1.68 ± 0.79</w:t>
            </w:r>
          </w:p>
          <w:p w14:paraId="79DA8CDC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(0.54; 2.93)</w:t>
            </w:r>
          </w:p>
        </w:tc>
        <w:tc>
          <w:tcPr>
            <w:tcW w:w="1417" w:type="dxa"/>
            <w:vAlign w:val="center"/>
          </w:tcPr>
          <w:p w14:paraId="505ABB9F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0.928</w:t>
            </w:r>
          </w:p>
          <w:p w14:paraId="43DCAB96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0.808</w:t>
            </w:r>
          </w:p>
        </w:tc>
        <w:tc>
          <w:tcPr>
            <w:tcW w:w="1559" w:type="dxa"/>
            <w:vAlign w:val="center"/>
          </w:tcPr>
          <w:p w14:paraId="03AF77C2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3.87 ± 3.61</w:t>
            </w:r>
          </w:p>
          <w:p w14:paraId="7D91EDE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(0.50; 16.65)</w:t>
            </w:r>
          </w:p>
        </w:tc>
        <w:tc>
          <w:tcPr>
            <w:tcW w:w="1418" w:type="dxa"/>
            <w:vAlign w:val="center"/>
          </w:tcPr>
          <w:p w14:paraId="62614329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0.616</w:t>
            </w:r>
          </w:p>
          <w:p w14:paraId="485A6039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0.657</w:t>
            </w:r>
          </w:p>
        </w:tc>
        <w:tc>
          <w:tcPr>
            <w:tcW w:w="1417" w:type="dxa"/>
            <w:vAlign w:val="center"/>
          </w:tcPr>
          <w:p w14:paraId="4E2A4CDD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2.83 ± 2.94</w:t>
            </w:r>
          </w:p>
          <w:p w14:paraId="47D3922D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(0.20; 10.25)</w:t>
            </w:r>
          </w:p>
        </w:tc>
        <w:tc>
          <w:tcPr>
            <w:tcW w:w="1418" w:type="dxa"/>
            <w:vAlign w:val="center"/>
          </w:tcPr>
          <w:p w14:paraId="1A9BA4A9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0.192</w:t>
            </w:r>
          </w:p>
          <w:p w14:paraId="6008B8D7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0.499</w:t>
            </w:r>
          </w:p>
        </w:tc>
        <w:tc>
          <w:tcPr>
            <w:tcW w:w="1417" w:type="dxa"/>
            <w:vAlign w:val="center"/>
          </w:tcPr>
          <w:p w14:paraId="49A7FAF4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2.16 ± 2.02</w:t>
            </w:r>
          </w:p>
          <w:p w14:paraId="4C533D3A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(0.00; 6.38)</w:t>
            </w:r>
          </w:p>
        </w:tc>
        <w:tc>
          <w:tcPr>
            <w:tcW w:w="1418" w:type="dxa"/>
            <w:vAlign w:val="center"/>
          </w:tcPr>
          <w:p w14:paraId="3060CB10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0.079</w:t>
            </w:r>
          </w:p>
          <w:p w14:paraId="0C5AFB5C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0.440</w:t>
            </w:r>
          </w:p>
        </w:tc>
      </w:tr>
      <w:tr w:rsidR="005E43F3" w:rsidRPr="005E43F3" w14:paraId="17E1F7B4" w14:textId="77777777" w:rsidTr="00D462D6">
        <w:trPr>
          <w:trHeight w:val="260"/>
        </w:trPr>
        <w:tc>
          <w:tcPr>
            <w:tcW w:w="709" w:type="dxa"/>
            <w:vAlign w:val="center"/>
          </w:tcPr>
          <w:p w14:paraId="04C695CF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bCs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LW</w:t>
            </w:r>
          </w:p>
        </w:tc>
        <w:tc>
          <w:tcPr>
            <w:tcW w:w="1418" w:type="dxa"/>
            <w:vAlign w:val="center"/>
          </w:tcPr>
          <w:p w14:paraId="516DE3F0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5.21 ± 6.74</w:t>
            </w:r>
          </w:p>
          <w:p w14:paraId="7FCE61CC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(1.68; 24.10)</w:t>
            </w:r>
          </w:p>
          <w:p w14:paraId="2B8AD9BA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</w:p>
        </w:tc>
        <w:tc>
          <w:tcPr>
            <w:tcW w:w="1275" w:type="dxa"/>
            <w:vAlign w:val="center"/>
          </w:tcPr>
          <w:p w14:paraId="08CF8FE9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0.723</w:t>
            </w:r>
          </w:p>
        </w:tc>
        <w:tc>
          <w:tcPr>
            <w:tcW w:w="1560" w:type="dxa"/>
            <w:vAlign w:val="center"/>
          </w:tcPr>
          <w:p w14:paraId="1DD0A13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1.67 ± 0.71</w:t>
            </w:r>
          </w:p>
          <w:p w14:paraId="67C62820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(0.89; 2.64)</w:t>
            </w:r>
          </w:p>
        </w:tc>
        <w:tc>
          <w:tcPr>
            <w:tcW w:w="1417" w:type="dxa"/>
            <w:vAlign w:val="center"/>
          </w:tcPr>
          <w:p w14:paraId="37FE4FB5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0.967</w:t>
            </w:r>
          </w:p>
        </w:tc>
        <w:tc>
          <w:tcPr>
            <w:tcW w:w="1559" w:type="dxa"/>
            <w:vAlign w:val="center"/>
          </w:tcPr>
          <w:p w14:paraId="3244A4CD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4.35 ± 4.40</w:t>
            </w:r>
          </w:p>
          <w:p w14:paraId="0E732258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(1.76; 16.33)</w:t>
            </w:r>
          </w:p>
        </w:tc>
        <w:tc>
          <w:tcPr>
            <w:tcW w:w="1418" w:type="dxa"/>
            <w:vAlign w:val="center"/>
          </w:tcPr>
          <w:p w14:paraId="71F94396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0.772</w:t>
            </w:r>
          </w:p>
        </w:tc>
        <w:tc>
          <w:tcPr>
            <w:tcW w:w="1417" w:type="dxa"/>
            <w:vAlign w:val="center"/>
          </w:tcPr>
          <w:p w14:paraId="02A2C57C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3.32 ± 2.16</w:t>
            </w:r>
          </w:p>
          <w:p w14:paraId="397EE06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(1.00; 9.00)</w:t>
            </w:r>
          </w:p>
        </w:tc>
        <w:tc>
          <w:tcPr>
            <w:tcW w:w="1418" w:type="dxa"/>
            <w:vAlign w:val="center"/>
          </w:tcPr>
          <w:p w14:paraId="53742F74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0.451</w:t>
            </w:r>
          </w:p>
        </w:tc>
        <w:tc>
          <w:tcPr>
            <w:tcW w:w="1417" w:type="dxa"/>
            <w:vAlign w:val="center"/>
          </w:tcPr>
          <w:p w14:paraId="2B4D6A08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4.96 ± 5.61</w:t>
            </w:r>
          </w:p>
          <w:p w14:paraId="53E9762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(1.01; 7.00)</w:t>
            </w:r>
          </w:p>
        </w:tc>
        <w:tc>
          <w:tcPr>
            <w:tcW w:w="1418" w:type="dxa"/>
            <w:vAlign w:val="center"/>
          </w:tcPr>
          <w:p w14:paraId="3E67317A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CF:</w:t>
            </w: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 xml:space="preserve"> 0.188</w:t>
            </w:r>
          </w:p>
        </w:tc>
      </w:tr>
      <w:tr w:rsidR="005E43F3" w:rsidRPr="005E43F3" w14:paraId="7C804440" w14:textId="77777777" w:rsidTr="00D462D6">
        <w:trPr>
          <w:trHeight w:val="248"/>
        </w:trPr>
        <w:tc>
          <w:tcPr>
            <w:tcW w:w="709" w:type="dxa"/>
            <w:vAlign w:val="center"/>
          </w:tcPr>
          <w:p w14:paraId="52E87AD3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hAnsi="Times New Roman"/>
                <w:bCs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bCs/>
                <w:snapToGrid w:val="0"/>
                <w:lang w:eastAsia="de-DE" w:bidi="en-US"/>
              </w:rPr>
              <w:t>CF</w:t>
            </w:r>
          </w:p>
        </w:tc>
        <w:tc>
          <w:tcPr>
            <w:tcW w:w="1418" w:type="dxa"/>
            <w:vAlign w:val="center"/>
          </w:tcPr>
          <w:p w14:paraId="3BBCC09A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3.58 ± 2.71</w:t>
            </w:r>
          </w:p>
          <w:p w14:paraId="5335A684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(0.54; 12.58)</w:t>
            </w:r>
          </w:p>
        </w:tc>
        <w:tc>
          <w:tcPr>
            <w:tcW w:w="1275" w:type="dxa"/>
            <w:vAlign w:val="center"/>
          </w:tcPr>
          <w:p w14:paraId="4C41F63C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-</w:t>
            </w:r>
          </w:p>
        </w:tc>
        <w:tc>
          <w:tcPr>
            <w:tcW w:w="1560" w:type="dxa"/>
            <w:vAlign w:val="center"/>
          </w:tcPr>
          <w:p w14:paraId="1990454C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2.14 ± 2.31</w:t>
            </w:r>
          </w:p>
          <w:p w14:paraId="4EBF44DB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(0.38; 12.34)</w:t>
            </w:r>
          </w:p>
        </w:tc>
        <w:tc>
          <w:tcPr>
            <w:tcW w:w="1417" w:type="dxa"/>
            <w:vAlign w:val="center"/>
          </w:tcPr>
          <w:p w14:paraId="1AC17401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-</w:t>
            </w:r>
          </w:p>
        </w:tc>
        <w:tc>
          <w:tcPr>
            <w:tcW w:w="1559" w:type="dxa"/>
            <w:vAlign w:val="center"/>
          </w:tcPr>
          <w:p w14:paraId="0A8C1A2A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3.98 ± 3.59</w:t>
            </w:r>
          </w:p>
          <w:p w14:paraId="3BD481E5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(0.46; 15.68)</w:t>
            </w:r>
          </w:p>
        </w:tc>
        <w:tc>
          <w:tcPr>
            <w:tcW w:w="1418" w:type="dxa"/>
            <w:vAlign w:val="center"/>
          </w:tcPr>
          <w:p w14:paraId="6287F05A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-</w:t>
            </w:r>
          </w:p>
        </w:tc>
        <w:tc>
          <w:tcPr>
            <w:tcW w:w="1417" w:type="dxa"/>
            <w:vAlign w:val="center"/>
          </w:tcPr>
          <w:p w14:paraId="141C9573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6.30 ± 5.88</w:t>
            </w:r>
          </w:p>
          <w:p w14:paraId="279E0DB5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(0.33; 74.48)</w:t>
            </w:r>
          </w:p>
        </w:tc>
        <w:tc>
          <w:tcPr>
            <w:tcW w:w="1418" w:type="dxa"/>
            <w:vAlign w:val="center"/>
          </w:tcPr>
          <w:p w14:paraId="7580A3AE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-</w:t>
            </w:r>
          </w:p>
        </w:tc>
        <w:tc>
          <w:tcPr>
            <w:tcW w:w="1417" w:type="dxa"/>
            <w:vAlign w:val="center"/>
          </w:tcPr>
          <w:p w14:paraId="63143CA0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3.47 ± 5.13</w:t>
            </w:r>
          </w:p>
          <w:p w14:paraId="1A66AE0E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(0.12; 5.16)</w:t>
            </w:r>
          </w:p>
        </w:tc>
        <w:tc>
          <w:tcPr>
            <w:tcW w:w="1418" w:type="dxa"/>
            <w:vAlign w:val="center"/>
          </w:tcPr>
          <w:p w14:paraId="70300016" w14:textId="77777777" w:rsidR="005E43F3" w:rsidRPr="005E43F3" w:rsidRDefault="005E43F3" w:rsidP="00D462D6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napToGrid w:val="0"/>
                <w:lang w:eastAsia="de-DE" w:bidi="en-US"/>
              </w:rPr>
            </w:pPr>
            <w:r w:rsidRPr="005E43F3">
              <w:rPr>
                <w:rFonts w:ascii="Times New Roman" w:hAnsi="Times New Roman"/>
                <w:snapToGrid w:val="0"/>
                <w:lang w:eastAsia="de-DE" w:bidi="en-US"/>
              </w:rPr>
              <w:t>-</w:t>
            </w:r>
          </w:p>
        </w:tc>
      </w:tr>
    </w:tbl>
    <w:p w14:paraId="3ED97B32" w14:textId="77777777" w:rsidR="005E43F3" w:rsidRPr="005E43F3" w:rsidRDefault="005E43F3" w:rsidP="005E43F3">
      <w:pPr>
        <w:adjustRightInd w:val="0"/>
        <w:snapToGrid w:val="0"/>
        <w:ind w:firstLineChars="0" w:firstLine="0"/>
        <w:rPr>
          <w:bCs/>
          <w:snapToGrid w:val="0"/>
          <w:color w:val="000000"/>
          <w:kern w:val="0"/>
          <w:lang w:eastAsia="de-DE" w:bidi="en-US"/>
        </w:rPr>
      </w:pPr>
      <w:r w:rsidRPr="005E43F3">
        <w:rPr>
          <w:bCs/>
          <w:snapToGrid w:val="0"/>
          <w:color w:val="000000"/>
          <w:kern w:val="0"/>
          <w:lang w:eastAsia="de-DE" w:bidi="en-US"/>
        </w:rPr>
        <w:t>TD: total distance; MPA: metabolic power average; NBL: new body load; ACC: acceleration; DEC: deceleration; CB: central back; RB: right back; LB: left back; DM: defensive midfielder; CM: central midfielder; RW: right winger; LW: left winger; CF: central forward.</w:t>
      </w:r>
    </w:p>
    <w:p w14:paraId="766FAC81" w14:textId="77777777" w:rsidR="00C777D0" w:rsidRPr="005E43F3" w:rsidRDefault="00C777D0" w:rsidP="00C777D0">
      <w:pPr>
        <w:ind w:firstLine="420"/>
      </w:pPr>
    </w:p>
    <w:p w14:paraId="30AE8BE5" w14:textId="77777777" w:rsidR="00BE0092" w:rsidRDefault="00BE0092" w:rsidP="00BE0092">
      <w:pPr>
        <w:ind w:firstLine="420"/>
      </w:pPr>
    </w:p>
    <w:sectPr w:rsidR="00BE0092" w:rsidSect="005E4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DF4E" w14:textId="77777777" w:rsidR="001C160E" w:rsidRDefault="001C160E" w:rsidP="00BE0092">
      <w:pPr>
        <w:ind w:firstLine="420"/>
      </w:pPr>
      <w:r>
        <w:separator/>
      </w:r>
    </w:p>
  </w:endnote>
  <w:endnote w:type="continuationSeparator" w:id="0">
    <w:p w14:paraId="4A19AA0E" w14:textId="77777777" w:rsidR="001C160E" w:rsidRDefault="001C160E" w:rsidP="00BE009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F471E" w14:textId="77777777" w:rsidR="00BE0092" w:rsidRDefault="00BE0092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D3DAD" w14:textId="77777777" w:rsidR="00BE0092" w:rsidRDefault="00BE0092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317450"/>
      <w:docPartObj>
        <w:docPartGallery w:val="Page Numbers (Bottom of Page)"/>
        <w:docPartUnique/>
      </w:docPartObj>
    </w:sdtPr>
    <w:sdtEndPr/>
    <w:sdtContent>
      <w:p w14:paraId="2BBDC420" w14:textId="237206A0" w:rsidR="00B8671B" w:rsidRDefault="00B8671B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6FE" w:rsidRPr="002866FE">
          <w:rPr>
            <w:noProof/>
            <w:lang w:val="zh-CN"/>
          </w:rPr>
          <w:t>1</w:t>
        </w:r>
        <w:r>
          <w:fldChar w:fldCharType="end"/>
        </w:r>
      </w:p>
    </w:sdtContent>
  </w:sdt>
  <w:p w14:paraId="2A19C649" w14:textId="77777777" w:rsidR="00BE0092" w:rsidRDefault="00BE0092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CF990" w14:textId="77777777" w:rsidR="001C160E" w:rsidRDefault="001C160E" w:rsidP="00BE0092">
      <w:pPr>
        <w:ind w:firstLine="420"/>
      </w:pPr>
      <w:r>
        <w:separator/>
      </w:r>
    </w:p>
  </w:footnote>
  <w:footnote w:type="continuationSeparator" w:id="0">
    <w:p w14:paraId="2093A36E" w14:textId="77777777" w:rsidR="001C160E" w:rsidRDefault="001C160E" w:rsidP="00BE009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E4778" w14:textId="77777777" w:rsidR="00BE0092" w:rsidRDefault="00BE0092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75BF6" w14:textId="77777777" w:rsidR="00BE0092" w:rsidRDefault="00BE0092">
    <w:pPr>
      <w:pStyle w:val="af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BDE45" w14:textId="77777777" w:rsidR="00BE0092" w:rsidRDefault="00BE0092" w:rsidP="00BE0092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418AD59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EF"/>
    <w:rsid w:val="000E446B"/>
    <w:rsid w:val="001C160E"/>
    <w:rsid w:val="001F7FBA"/>
    <w:rsid w:val="002866FE"/>
    <w:rsid w:val="005E43F3"/>
    <w:rsid w:val="00950410"/>
    <w:rsid w:val="00B8671B"/>
    <w:rsid w:val="00BE0092"/>
    <w:rsid w:val="00C777D0"/>
    <w:rsid w:val="00D53671"/>
    <w:rsid w:val="00DA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765B63"/>
  <w15:chartTrackingRefBased/>
  <w15:docId w15:val="{B9FBA808-C35E-4F94-BFA8-904EC8AB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FangSong" w:hAnsi="Times New Roman" w:cs="Times New Roman"/>
        <w:color w:val="000000" w:themeColor="text1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92"/>
    <w:pPr>
      <w:widowControl w:val="0"/>
      <w:ind w:firstLineChars="200" w:firstLine="200"/>
      <w:jc w:val="both"/>
    </w:p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BE0092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BE0092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BE0092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BE0092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E009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E0092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BE0092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BE0092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092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BE0092"/>
    <w:rPr>
      <w:rFonts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BE0092"/>
    <w:rPr>
      <w:b/>
      <w:bCs/>
      <w:i/>
      <w:sz w:val="22"/>
    </w:rPr>
  </w:style>
  <w:style w:type="character" w:customStyle="1" w:styleId="30">
    <w:name w:val="标题 3 字符"/>
    <w:aliases w:val="三级标题 字符"/>
    <w:link w:val="3"/>
    <w:uiPriority w:val="9"/>
    <w:rsid w:val="00BE0092"/>
    <w:rPr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BE0092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BE0092"/>
    <w:rPr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BE0092"/>
    <w:rPr>
      <w:rFonts w:ascii="等线 Light" w:eastAsia="等线 Light" w:hAnsi="等线 Light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BE0092"/>
    <w:rPr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BE0092"/>
    <w:rPr>
      <w:rFonts w:ascii="等线 Light" w:eastAsia="等线 Light" w:hAnsi="等线 Light"/>
      <w:sz w:val="24"/>
      <w:szCs w:val="24"/>
    </w:rPr>
  </w:style>
  <w:style w:type="character" w:customStyle="1" w:styleId="90">
    <w:name w:val="标题 9 字符"/>
    <w:link w:val="9"/>
    <w:uiPriority w:val="9"/>
    <w:semiHidden/>
    <w:rsid w:val="00BE0092"/>
    <w:rPr>
      <w:rFonts w:ascii="等线 Light" w:eastAsia="等线 Light" w:hAnsi="等线 Light"/>
    </w:rPr>
  </w:style>
  <w:style w:type="paragraph" w:customStyle="1" w:styleId="a3">
    <w:name w:val="表题"/>
    <w:basedOn w:val="a"/>
    <w:autoRedefine/>
    <w:qFormat/>
    <w:rsid w:val="002866FE"/>
    <w:pPr>
      <w:spacing w:beforeLines="100" w:before="312" w:afterLines="100" w:after="312"/>
      <w:ind w:leftChars="200" w:left="420" w:firstLineChars="0" w:firstLine="420"/>
      <w:jc w:val="center"/>
    </w:pPr>
    <w:rPr>
      <w:b/>
    </w:rPr>
  </w:style>
  <w:style w:type="paragraph" w:customStyle="1" w:styleId="a4">
    <w:name w:val="表注"/>
    <w:basedOn w:val="a3"/>
    <w:autoRedefine/>
    <w:qFormat/>
    <w:rsid w:val="00BE0092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5">
    <w:name w:val="参考文献"/>
    <w:basedOn w:val="a"/>
    <w:autoRedefine/>
    <w:qFormat/>
    <w:rsid w:val="00BE0092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BE0092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BE0092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BE0092"/>
  </w:style>
  <w:style w:type="paragraph" w:customStyle="1" w:styleId="a9">
    <w:name w:val="机构信息"/>
    <w:basedOn w:val="a"/>
    <w:link w:val="aa"/>
    <w:autoRedefine/>
    <w:qFormat/>
    <w:rsid w:val="00BE0092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BE0092"/>
    <w:rPr>
      <w:i/>
    </w:rPr>
  </w:style>
  <w:style w:type="paragraph" w:customStyle="1" w:styleId="ab">
    <w:name w:val="接收日期"/>
    <w:basedOn w:val="a"/>
    <w:autoRedefine/>
    <w:qFormat/>
    <w:rsid w:val="00BE0092"/>
    <w:pPr>
      <w:ind w:firstLineChars="0" w:firstLine="0"/>
    </w:pPr>
  </w:style>
  <w:style w:type="paragraph" w:styleId="ac">
    <w:name w:val="Normal (Web)"/>
    <w:basedOn w:val="a"/>
    <w:uiPriority w:val="99"/>
    <w:unhideWhenUsed/>
    <w:rsid w:val="00BE0092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BE0092"/>
    <w:pPr>
      <w:ind w:firstLineChars="0" w:firstLine="0"/>
    </w:pPr>
  </w:style>
  <w:style w:type="paragraph" w:customStyle="1" w:styleId="ae">
    <w:name w:val="图注"/>
    <w:basedOn w:val="a4"/>
    <w:autoRedefine/>
    <w:qFormat/>
    <w:rsid w:val="00BE0092"/>
  </w:style>
  <w:style w:type="table" w:styleId="af">
    <w:name w:val="Table Grid"/>
    <w:basedOn w:val="a1"/>
    <w:uiPriority w:val="59"/>
    <w:qFormat/>
    <w:rsid w:val="00BE0092"/>
    <w:rPr>
      <w:rFonts w:ascii="等线" w:eastAsia="等线" w:hAnsi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BE0092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BE0092"/>
    <w:rPr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BE0092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BE0092"/>
    <w:rPr>
      <w:color w:val="000000"/>
    </w:rPr>
  </w:style>
  <w:style w:type="paragraph" w:styleId="af4">
    <w:name w:val="footer"/>
    <w:basedOn w:val="a"/>
    <w:link w:val="af5"/>
    <w:uiPriority w:val="99"/>
    <w:unhideWhenUsed/>
    <w:rsid w:val="00BE0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BE0092"/>
    <w:rPr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BE0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BE0092"/>
    <w:rPr>
      <w:sz w:val="18"/>
      <w:szCs w:val="18"/>
    </w:rPr>
  </w:style>
  <w:style w:type="paragraph" w:customStyle="1" w:styleId="af8">
    <w:name w:val="摘要"/>
    <w:basedOn w:val="a"/>
    <w:autoRedefine/>
    <w:qFormat/>
    <w:rsid w:val="00BE0092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BE0092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BE0092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BE0092"/>
    <w:rPr>
      <w:kern w:val="0"/>
    </w:rPr>
  </w:style>
  <w:style w:type="paragraph" w:customStyle="1" w:styleId="afc">
    <w:name w:val="致谢部分"/>
    <w:basedOn w:val="afa"/>
    <w:link w:val="afd"/>
    <w:autoRedefine/>
    <w:qFormat/>
    <w:rsid w:val="00BE0092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BE0092"/>
    <w:rPr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BE0092"/>
    <w:pPr>
      <w:ind w:firstLineChars="0" w:firstLine="0"/>
    </w:pPr>
  </w:style>
  <w:style w:type="paragraph" w:styleId="aff">
    <w:name w:val="annotation text"/>
    <w:basedOn w:val="a"/>
    <w:link w:val="aff0"/>
    <w:uiPriority w:val="99"/>
    <w:unhideWhenUsed/>
    <w:rsid w:val="00BE0092"/>
    <w:rPr>
      <w:rFonts w:eastAsia="Times New Roman"/>
    </w:rPr>
  </w:style>
  <w:style w:type="character" w:customStyle="1" w:styleId="aff0">
    <w:name w:val="批注文字 字符"/>
    <w:basedOn w:val="a0"/>
    <w:link w:val="aff"/>
    <w:uiPriority w:val="99"/>
    <w:rsid w:val="00BE0092"/>
    <w:rPr>
      <w:rFonts w:eastAsia="Times New Roman"/>
    </w:rPr>
  </w:style>
  <w:style w:type="character" w:styleId="aff1">
    <w:name w:val="annotation reference"/>
    <w:basedOn w:val="a0"/>
    <w:uiPriority w:val="99"/>
    <w:semiHidden/>
    <w:unhideWhenUsed/>
    <w:qFormat/>
    <w:rsid w:val="005E43F3"/>
    <w:rPr>
      <w:sz w:val="21"/>
      <w:szCs w:val="21"/>
    </w:rPr>
  </w:style>
  <w:style w:type="paragraph" w:styleId="aff2">
    <w:name w:val="Balloon Text"/>
    <w:basedOn w:val="a"/>
    <w:link w:val="aff3"/>
    <w:uiPriority w:val="99"/>
    <w:semiHidden/>
    <w:unhideWhenUsed/>
    <w:rsid w:val="005E43F3"/>
    <w:rPr>
      <w:sz w:val="18"/>
      <w:szCs w:val="18"/>
    </w:rPr>
  </w:style>
  <w:style w:type="character" w:customStyle="1" w:styleId="aff3">
    <w:name w:val="批注框文本 字符"/>
    <w:basedOn w:val="a0"/>
    <w:link w:val="aff2"/>
    <w:uiPriority w:val="99"/>
    <w:semiHidden/>
    <w:rsid w:val="005E43F3"/>
    <w:rPr>
      <w:sz w:val="18"/>
      <w:szCs w:val="18"/>
    </w:rPr>
  </w:style>
  <w:style w:type="table" w:customStyle="1" w:styleId="TabelacomGrelha3">
    <w:name w:val="Tabela com Grelha3"/>
    <w:basedOn w:val="a1"/>
    <w:next w:val="af"/>
    <w:uiPriority w:val="39"/>
    <w:rsid w:val="005E43F3"/>
    <w:pPr>
      <w:spacing w:line="260" w:lineRule="atLeast"/>
      <w:jc w:val="both"/>
    </w:pPr>
    <w:rPr>
      <w:rFonts w:ascii="Palatino Linotype" w:eastAsia="宋体" w:hAnsi="Palatino Linotype"/>
      <w:color w:val="00000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Editor</cp:lastModifiedBy>
  <cp:revision>4</cp:revision>
  <dcterms:created xsi:type="dcterms:W3CDTF">2023-02-10T01:42:00Z</dcterms:created>
  <dcterms:modified xsi:type="dcterms:W3CDTF">2023-02-17T06:47:00Z</dcterms:modified>
</cp:coreProperties>
</file>